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F09734">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094283EB">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67CED7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5EB16D0F">
            <w:pPr>
              <w:spacing w:beforeLines="0" w:afterLines="0"/>
              <w:jc w:val="center"/>
              <w:rPr>
                <w:rFonts w:hint="default"/>
                <w:sz w:val="24"/>
                <w:szCs w:val="24"/>
              </w:rPr>
            </w:pPr>
            <w:r>
              <w:rPr>
                <w:rFonts w:hint="default"/>
                <w:sz w:val="24"/>
                <w:szCs w:val="24"/>
              </w:rPr>
              <w:t>07.04.2026</w:t>
            </w:r>
          </w:p>
        </w:tc>
      </w:tr>
      <w:tr w14:paraId="6A846886">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6DE4CA29">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3821F9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74C42CAB">
            <w:pPr>
              <w:spacing w:beforeLines="0" w:afterLines="0"/>
              <w:jc w:val="center"/>
              <w:rPr>
                <w:rFonts w:hint="default"/>
                <w:sz w:val="24"/>
                <w:szCs w:val="24"/>
              </w:rPr>
            </w:pPr>
            <w:r>
              <w:rPr>
                <w:rFonts w:hint="default"/>
                <w:sz w:val="24"/>
                <w:szCs w:val="24"/>
              </w:rPr>
              <w:t>03/14</w:t>
            </w:r>
          </w:p>
        </w:tc>
      </w:tr>
      <w:tr w14:paraId="6156DD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71D44FD">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00F2847F">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1AA85B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2470686F">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68C0DE60">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34D756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16932428">
            <w:pPr>
              <w:spacing w:beforeLines="0" w:afterLines="0"/>
              <w:jc w:val="center"/>
              <w:rPr>
                <w:rFonts w:hint="default"/>
                <w:sz w:val="24"/>
                <w:szCs w:val="24"/>
              </w:rPr>
            </w:pPr>
            <w:r>
              <w:rPr>
                <w:rFonts w:hint="default"/>
                <w:sz w:val="24"/>
                <w:szCs w:val="24"/>
              </w:rPr>
              <w:t>Директор</w:t>
            </w:r>
          </w:p>
        </w:tc>
        <w:tc>
          <w:tcPr>
            <w:tcW w:w="50" w:type="dxa"/>
            <w:tcBorders>
              <w:top w:val="nil"/>
              <w:left w:val="nil"/>
              <w:bottom w:val="nil"/>
              <w:right w:val="nil"/>
              <w:tl2br w:val="nil"/>
              <w:tr2bl w:val="nil"/>
            </w:tcBorders>
            <w:noWrap w:val="0"/>
            <w:vAlign w:val="top"/>
          </w:tcPr>
          <w:p w14:paraId="16180828">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2AB829AA">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7C737BD4">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7071F05A">
            <w:pPr>
              <w:spacing w:beforeLines="0" w:afterLines="0"/>
              <w:jc w:val="center"/>
              <w:rPr>
                <w:rFonts w:hint="default"/>
                <w:sz w:val="24"/>
                <w:szCs w:val="24"/>
              </w:rPr>
            </w:pPr>
            <w:r>
              <w:rPr>
                <w:rFonts w:hint="default"/>
                <w:sz w:val="24"/>
                <w:szCs w:val="24"/>
              </w:rPr>
              <w:t>Наумчук Вiктор Михайлович</w:t>
            </w:r>
          </w:p>
        </w:tc>
      </w:tr>
      <w:tr w14:paraId="2D869DD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27EE3BAB">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29B43062">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50B17F31">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56EBE835">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0AB90B43">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2EC513A7">
      <w:pPr>
        <w:spacing w:beforeLines="0" w:afterLines="0"/>
        <w:jc w:val="left"/>
        <w:rPr>
          <w:rFonts w:hint="default"/>
          <w:sz w:val="20"/>
          <w:szCs w:val="24"/>
        </w:rPr>
      </w:pPr>
    </w:p>
    <w:p w14:paraId="6E05C417">
      <w:pPr>
        <w:spacing w:beforeLines="0" w:afterLines="0"/>
        <w:jc w:val="center"/>
        <w:rPr>
          <w:rFonts w:hint="default"/>
          <w:b/>
          <w:sz w:val="24"/>
          <w:szCs w:val="24"/>
        </w:rPr>
      </w:pPr>
      <w:r>
        <w:rPr>
          <w:rFonts w:hint="default"/>
          <w:b/>
          <w:sz w:val="24"/>
          <w:szCs w:val="24"/>
        </w:rPr>
        <w:t>Річний звіт</w:t>
      </w:r>
    </w:p>
    <w:p w14:paraId="35C4C79E">
      <w:pPr>
        <w:spacing w:beforeLines="0" w:afterLines="0"/>
        <w:jc w:val="center"/>
        <w:rPr>
          <w:rFonts w:hint="default"/>
          <w:b/>
          <w:sz w:val="24"/>
          <w:szCs w:val="24"/>
        </w:rPr>
      </w:pPr>
      <w:r>
        <w:rPr>
          <w:rFonts w:hint="default"/>
          <w:b/>
          <w:sz w:val="24"/>
          <w:szCs w:val="24"/>
        </w:rPr>
        <w:t>ВIДКРИТЕ АКЦIОНЕРНЕ ТОВАРИСТВО "СПМК-523" (01354473)</w:t>
      </w:r>
    </w:p>
    <w:p w14:paraId="76BB078E">
      <w:pPr>
        <w:spacing w:beforeLines="0" w:afterLines="0"/>
        <w:jc w:val="center"/>
        <w:rPr>
          <w:rFonts w:hint="default"/>
          <w:b/>
          <w:sz w:val="24"/>
          <w:szCs w:val="24"/>
        </w:rPr>
      </w:pPr>
      <w:r>
        <w:rPr>
          <w:rFonts w:hint="default"/>
          <w:b/>
          <w:sz w:val="24"/>
          <w:szCs w:val="24"/>
        </w:rPr>
        <w:t>за 2014 рік</w:t>
      </w:r>
    </w:p>
    <w:p w14:paraId="44BB2D07">
      <w:pPr>
        <w:spacing w:beforeLines="0" w:afterLines="0"/>
        <w:jc w:val="center"/>
        <w:rPr>
          <w:rFonts w:hint="default"/>
          <w:b/>
          <w:sz w:val="24"/>
          <w:szCs w:val="24"/>
        </w:rPr>
      </w:pPr>
    </w:p>
    <w:p w14:paraId="0631C2B5">
      <w:pPr>
        <w:spacing w:beforeLines="0" w:afterLines="0"/>
        <w:rPr>
          <w:rFonts w:hint="default"/>
          <w:sz w:val="24"/>
          <w:szCs w:val="24"/>
        </w:rPr>
      </w:pPr>
      <w:r>
        <w:rPr>
          <w:rFonts w:hint="default"/>
          <w:sz w:val="24"/>
          <w:szCs w:val="24"/>
        </w:rPr>
        <w:t>Рішення про затвердження річного звіту: Рiчний звiт затверджено Директором. Засiдання Наглядової ради щодо затвердження рiчного звiту не скликались.</w:t>
      </w:r>
    </w:p>
    <w:p w14:paraId="3B0D392D">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ED8BE21">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DEC912E">
      <w:pPr>
        <w:spacing w:beforeLines="0" w:afterLines="0"/>
        <w:jc w:val="left"/>
        <w:rPr>
          <w:rFonts w:hint="default"/>
          <w:sz w:val="24"/>
          <w:szCs w:val="24"/>
        </w:rPr>
      </w:pPr>
    </w:p>
    <w:p w14:paraId="510D196B">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4076BA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211CFA49">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26E0F10E">
            <w:pPr>
              <w:spacing w:beforeLines="0" w:afterLines="0"/>
              <w:jc w:val="center"/>
              <w:rPr>
                <w:rFonts w:hint="default"/>
                <w:sz w:val="24"/>
                <w:szCs w:val="24"/>
              </w:rPr>
            </w:pPr>
            <w:r>
              <w:rPr>
                <w:rFonts w:hint="default"/>
                <w:sz w:val="24"/>
                <w:szCs w:val="24"/>
              </w:rPr>
              <w:t>http://spmk523.emitents.net.ua/ua/docs/?fg_id=100</w:t>
            </w:r>
          </w:p>
        </w:tc>
        <w:tc>
          <w:tcPr>
            <w:tcW w:w="1885" w:type="dxa"/>
            <w:tcBorders>
              <w:top w:val="nil"/>
              <w:left w:val="nil"/>
              <w:bottom w:val="single" w:color="auto" w:sz="6" w:space="0"/>
              <w:right w:val="nil"/>
              <w:tl2br w:val="nil"/>
              <w:tr2bl w:val="nil"/>
            </w:tcBorders>
            <w:noWrap w:val="0"/>
            <w:vAlign w:val="bottom"/>
          </w:tcPr>
          <w:p w14:paraId="7664F805">
            <w:pPr>
              <w:spacing w:beforeLines="0" w:afterLines="0"/>
              <w:jc w:val="center"/>
              <w:rPr>
                <w:rFonts w:hint="default"/>
                <w:sz w:val="24"/>
                <w:szCs w:val="24"/>
              </w:rPr>
            </w:pPr>
            <w:r>
              <w:rPr>
                <w:rFonts w:hint="default"/>
                <w:sz w:val="24"/>
                <w:szCs w:val="24"/>
              </w:rPr>
              <w:t>07.04.2026</w:t>
            </w:r>
          </w:p>
        </w:tc>
      </w:tr>
      <w:tr w14:paraId="42822B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5DFA2ADD">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75BDB31B">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442378E2">
            <w:pPr>
              <w:spacing w:beforeLines="0" w:afterLines="0"/>
              <w:jc w:val="center"/>
              <w:rPr>
                <w:rFonts w:hint="default"/>
                <w:sz w:val="20"/>
                <w:szCs w:val="24"/>
              </w:rPr>
            </w:pPr>
            <w:r>
              <w:rPr>
                <w:rFonts w:hint="default"/>
                <w:sz w:val="20"/>
                <w:szCs w:val="24"/>
              </w:rPr>
              <w:t>(дата)</w:t>
            </w:r>
          </w:p>
        </w:tc>
      </w:tr>
    </w:tbl>
    <w:p w14:paraId="285077B0">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79F4284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3342F5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має цiнних паперiв, за якими надається забезпечення.</w:t>
      </w:r>
    </w:p>
    <w:p w14:paraId="38B8E9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таких осiб немає.</w:t>
      </w:r>
    </w:p>
    <w:p w14:paraId="2554E1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08B9C1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судовi справи не надається, тому що Товариство протягом звiтного року не мало судових справ.</w:t>
      </w:r>
    </w:p>
    <w:p w14:paraId="06B858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01B096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38C1BE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 згiдно iз ч.1 ст. 85 Закону України "Про акцiонернi товариства".</w:t>
      </w:r>
    </w:p>
    <w:p w14:paraId="15AF4E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отриманих лiцензiй не надається, тому що Товариство не має лiцензiй.</w:t>
      </w:r>
    </w:p>
    <w:p w14:paraId="6F1915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694F33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10BECC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420744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фiлiалiв або iнших вiдокремлених пiдроздiлiв.</w:t>
      </w:r>
    </w:p>
    <w:p w14:paraId="750714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4BB20C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58A9CD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588B4B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11A6C1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3B1C3E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папнерiв не надається, тому що Товариство не випускало забезпечених боргових цiнних паперiв.</w:t>
      </w:r>
    </w:p>
    <w:p w14:paraId="312B9DF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627BC8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44A0C3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w:t>
      </w:r>
    </w:p>
    <w:p w14:paraId="0F6B938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3F0CB7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Голосуючих акцiй, права голосу за якими обмежено немає, тому iнформацiя не надається.</w:t>
      </w:r>
    </w:p>
    <w:p w14:paraId="7B96EF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585172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1C30C0B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за категорiєю є мiкро-пiдприємством i не зобов'язане проводити обов'язковий аудит фiнансової звiтностi.</w:t>
      </w:r>
    </w:p>
    <w:p w14:paraId="7E7BFB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3C0E41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371DE3A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загальнi збори акцiонерiв (учасникiв) та загальний опис прийнятих на таких зборах рiшень не надається, тому що протягом звiтного року загальнi збори акцiонерiв не скликалися.</w:t>
      </w:r>
    </w:p>
    <w:p w14:paraId="08AE1FA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0B2009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комiтети у складi Наглядової ради не створювалися.</w:t>
      </w:r>
    </w:p>
    <w:p w14:paraId="5F515F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Звiт виконавчого органу не надається, тому що в Товариствi створено одноосiбний виконавчий орган.</w:t>
      </w:r>
    </w:p>
    <w:p w14:paraId="1505B5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0231D8B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19630ED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695745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6662F1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21B456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30A4C6B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2C8745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5CA3C5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1623AA3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сталий розвиток вiдсутнiй, тому Iнформацiя не надається.</w:t>
      </w:r>
    </w:p>
    <w:p w14:paraId="5C47FA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3A81AE6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008212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5BACD9B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1DB653A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6B1DED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виплату дивiдендiв не надається, тому що дивiденди у звiтному перiодi не виплачувались.</w:t>
      </w:r>
    </w:p>
    <w:p w14:paraId="59D5F9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Список посилань на регульовану iнформацiю, яка була розкрита протягом звiтного перiоду, не надається, тому що така iнформацiя не розкривалася.</w:t>
      </w:r>
    </w:p>
    <w:p w14:paraId="565B2D9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586129A8">
      <w:pPr>
        <w:spacing w:beforeLines="0" w:afterLines="0"/>
        <w:rPr>
          <w:rFonts w:hint="default" w:ascii="Times New Roman CYR" w:hAnsi="Times New Roman CYR" w:eastAsia="Times New Roman CYR"/>
          <w:sz w:val="24"/>
          <w:szCs w:val="24"/>
        </w:rPr>
      </w:pPr>
    </w:p>
    <w:p w14:paraId="2ACE297C">
      <w:pPr>
        <w:spacing w:beforeLines="0" w:afterLines="0"/>
        <w:rPr>
          <w:rFonts w:hint="default" w:ascii="Times New Roman CYR" w:hAnsi="Times New Roman CYR" w:eastAsia="Times New Roman CYR"/>
          <w:sz w:val="24"/>
          <w:szCs w:val="24"/>
        </w:rPr>
      </w:pPr>
    </w:p>
    <w:p w14:paraId="351B742D">
      <w:pPr>
        <w:spacing w:beforeLines="0" w:afterLines="0"/>
        <w:rPr>
          <w:rFonts w:hint="default" w:ascii="Times New Roman CYR" w:hAnsi="Times New Roman CYR" w:eastAsia="Times New Roman CYR"/>
          <w:sz w:val="24"/>
          <w:szCs w:val="24"/>
        </w:rPr>
      </w:pPr>
    </w:p>
    <w:p w14:paraId="05569A68">
      <w:pPr>
        <w:spacing w:beforeLines="0" w:afterLines="0"/>
        <w:rPr>
          <w:rFonts w:hint="default" w:ascii="Times New Roman CYR" w:hAnsi="Times New Roman CYR" w:eastAsia="Times New Roman CYR"/>
          <w:sz w:val="24"/>
          <w:szCs w:val="24"/>
        </w:rPr>
      </w:pPr>
    </w:p>
    <w:p w14:paraId="0531DC73">
      <w:pPr>
        <w:spacing w:beforeLines="0" w:afterLines="0"/>
        <w:rPr>
          <w:rFonts w:hint="default" w:ascii="Times New Roman CYR" w:hAnsi="Times New Roman CYR" w:eastAsia="Times New Roman CYR"/>
          <w:sz w:val="24"/>
          <w:szCs w:val="24"/>
        </w:rPr>
      </w:pPr>
    </w:p>
    <w:p w14:paraId="63E6C75A">
      <w:pPr>
        <w:spacing w:beforeLines="0" w:afterLines="0"/>
        <w:rPr>
          <w:rFonts w:hint="default" w:ascii="Times New Roman CYR" w:hAnsi="Times New Roman CYR" w:eastAsia="Times New Roman CYR"/>
          <w:sz w:val="24"/>
          <w:szCs w:val="24"/>
        </w:rPr>
      </w:pPr>
    </w:p>
    <w:p w14:paraId="591ABF43">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79E5198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4D55BF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1761FE1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6E2F19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4C8F56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3F75D6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7BFD8F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16C2880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32BAF08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739297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5E723F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2082E9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6D672BE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6357DA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59BFFC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038684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78CFD9B5">
      <w:pPr>
        <w:spacing w:beforeLines="0" w:afterLines="0"/>
        <w:jc w:val="left"/>
        <w:rPr>
          <w:rFonts w:hint="default" w:ascii="Times New Roman CYR" w:hAnsi="Times New Roman CYR" w:eastAsia="Times New Roman CYR"/>
          <w:sz w:val="24"/>
          <w:szCs w:val="24"/>
        </w:rPr>
      </w:pPr>
    </w:p>
    <w:p w14:paraId="51459F1A">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15A5E68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68B687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49685E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E84DBC">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70A3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EDC0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ВIДКРИТЕ АКЦIОНЕРНЕ ТОВАРИСТВО "СПМК-523"</w:t>
            </w:r>
          </w:p>
        </w:tc>
      </w:tr>
      <w:tr w14:paraId="037878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3932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EF2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1F870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ВАТ"СПМК-523"</w:t>
            </w:r>
          </w:p>
        </w:tc>
      </w:tr>
      <w:tr w14:paraId="376259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709C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B0E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A9DC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01354473</w:t>
            </w:r>
          </w:p>
        </w:tc>
      </w:tr>
      <w:tr w14:paraId="1D331F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1778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E666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F447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24.01.1997</w:t>
            </w:r>
          </w:p>
        </w:tc>
      </w:tr>
      <w:tr w14:paraId="7B1483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36BF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9E3C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37482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04136, Україна, м.Київ, ПОДIЛЬСЬКИЙ р-н р-н, м.Київ, ВУЛ. МАРШАЛА ГРЕЧКА, 9Г</w:t>
            </w:r>
          </w:p>
        </w:tc>
      </w:tr>
      <w:tr w14:paraId="19E7B6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724EB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A450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69F368">
            <w:pPr>
              <w:spacing w:beforeLines="0" w:afterLines="0"/>
              <w:jc w:val="left"/>
              <w:rPr>
                <w:rFonts w:hint="default" w:ascii="Times New Roman CYR" w:hAnsi="Times New Roman CYR" w:eastAsia="Times New Roman CYR"/>
                <w:sz w:val="24"/>
                <w:szCs w:val="24"/>
              </w:rPr>
            </w:pPr>
          </w:p>
        </w:tc>
      </w:tr>
      <w:tr w14:paraId="5E23A8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B150F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3F7E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D287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48714E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522648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7F724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448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416D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1454C69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70F179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20AD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F69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2AB7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1FD5D8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5B157F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12F8909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062E34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8881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B56FD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89F8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spmk523@emitents.net.ua</w:t>
            </w:r>
          </w:p>
        </w:tc>
      </w:tr>
      <w:tr w14:paraId="61E107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BBB4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6DB10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D484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w:t>
            </w:r>
          </w:p>
        </w:tc>
      </w:tr>
      <w:tr w14:paraId="4EEBA5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84883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522E0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C33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0444436997</w:t>
            </w:r>
          </w:p>
        </w:tc>
      </w:tr>
      <w:tr w14:paraId="546BFA0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7216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CA8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945C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42899</w:t>
            </w:r>
          </w:p>
        </w:tc>
      </w:tr>
      <w:tr w14:paraId="1E10E1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C9EFF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AC61D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9AEB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70C5D3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290E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2F7B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EDE091">
            <w:pPr>
              <w:spacing w:beforeLines="0" w:afterLines="0"/>
              <w:jc w:val="left"/>
              <w:rPr>
                <w:rFonts w:hint="default" w:ascii="Times New Roman CYR" w:hAnsi="Times New Roman CYR" w:eastAsia="Times New Roman CYR"/>
                <w:sz w:val="24"/>
                <w:szCs w:val="24"/>
              </w:rPr>
            </w:pPr>
          </w:p>
        </w:tc>
      </w:tr>
      <w:tr w14:paraId="7E340A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9CEE3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B6A9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BDA6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r>
      <w:tr w14:paraId="244562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9C090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542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61A49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3,2</w:t>
            </w:r>
          </w:p>
        </w:tc>
      </w:tr>
      <w:tr w14:paraId="78B88A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C76A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5B6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F36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68.20 - Надання в оренду й експлуатацiю власного чи орендованого нерухомого майна</w:t>
            </w:r>
          </w:p>
          <w:p w14:paraId="109DC9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52.24 - Транспортне оброблення вантажiв</w:t>
            </w:r>
          </w:p>
          <w:p w14:paraId="466211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tc>
      </w:tr>
      <w:tr w14:paraId="6C1A8D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4B8FF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232F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2D504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7124D84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60E2D75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2CF808D2">
      <w:pPr>
        <w:spacing w:beforeLines="0" w:afterLines="0"/>
        <w:jc w:val="left"/>
        <w:rPr>
          <w:rFonts w:hint="default" w:ascii="Times New Roman CYR" w:hAnsi="Times New Roman CYR" w:eastAsia="Times New Roman CYR"/>
          <w:sz w:val="24"/>
          <w:szCs w:val="24"/>
        </w:rPr>
      </w:pPr>
    </w:p>
    <w:p w14:paraId="5786E8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35A080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150F8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D40F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B099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"ПЕРШИЙ УКРАЇНСЬКИЙ МIЖНАРОДНИЙ БАНК"</w:t>
            </w:r>
          </w:p>
        </w:tc>
      </w:tr>
      <w:tr w14:paraId="6D2E66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27A5CD">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DAD0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163B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14282829</w:t>
            </w:r>
          </w:p>
        </w:tc>
      </w:tr>
      <w:tr w14:paraId="726EE5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0EA7A7">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CC6B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698A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UA143348510000000026002336204</w:t>
            </w:r>
          </w:p>
        </w:tc>
      </w:tr>
      <w:tr w14:paraId="220FD6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32338">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E49A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4124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637695E0">
      <w:pPr>
        <w:spacing w:beforeLines="0" w:afterLines="0"/>
        <w:jc w:val="left"/>
        <w:rPr>
          <w:rFonts w:hint="default" w:ascii="Times New Roman CYR" w:hAnsi="Times New Roman CYR" w:eastAsia="Times New Roman CYR"/>
          <w:sz w:val="24"/>
          <w:szCs w:val="24"/>
        </w:rPr>
      </w:pPr>
    </w:p>
    <w:p w14:paraId="1DCD6A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7FC6B9E1">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0A4F14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784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18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D6FB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E55B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5FE129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685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1FD1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3BBF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FF2D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6ACE6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B577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31C9B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5F33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92EC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Згiдно з реєстром власникiв цiнних паперiв </w:t>
            </w:r>
          </w:p>
        </w:tc>
      </w:tr>
      <w:tr w14:paraId="55D510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822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62E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D643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2822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r>
    </w:tbl>
    <w:p w14:paraId="5B73E32A">
      <w:pPr>
        <w:spacing w:beforeLines="0" w:afterLines="0"/>
        <w:jc w:val="left"/>
        <w:rPr>
          <w:rFonts w:hint="default" w:ascii="Times New Roman CYR" w:hAnsi="Times New Roman CYR" w:eastAsia="Times New Roman CYR"/>
          <w:sz w:val="22"/>
          <w:szCs w:val="24"/>
        </w:rPr>
      </w:pPr>
    </w:p>
    <w:p w14:paraId="0BF0DD03">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1686B88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596F14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1813EE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748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646C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13866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2F2E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AAC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7400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155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3AB0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2B83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FE1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53CBB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78F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3188BC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FA0E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F0D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C330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E8A0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F67A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304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4928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500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47A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DDDF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3EF4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24104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5482BB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4F01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CC7EE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C793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16407">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01391E">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F26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37E4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Київський iнженерно-будiвельний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1678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F37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ТОВ"Ата- вадi"</w:t>
            </w:r>
          </w:p>
          <w:p w14:paraId="463BD9C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22910501</w:t>
            </w:r>
          </w:p>
          <w:p w14:paraId="1CEE969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1BDE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21.04.2011</w:t>
            </w:r>
          </w:p>
          <w:p w14:paraId="50A907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07DA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996E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096EE4A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535247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24D3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8592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95AB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946E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9114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D08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DB247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C9E6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717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8F2F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268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201C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1054D7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C74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0E35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C13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1DF1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1A1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C5E0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872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2A3F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005F6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6BDD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F49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450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54082D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B679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147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AA56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D4955">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A35F2F">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7F01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883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 Донецький торгiвельний iнститут</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695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27</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0750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Завод ЗБВ-5 Київмiськбуд</w:t>
            </w:r>
          </w:p>
          <w:p w14:paraId="6E7F6B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w:t>
            </w:r>
          </w:p>
          <w:p w14:paraId="7AADC69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Заступник головного бухгалтера </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F3AD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21.04.2011</w:t>
            </w:r>
          </w:p>
          <w:p w14:paraId="4C98AB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97A4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E98D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0EC31712">
      <w:pPr>
        <w:spacing w:beforeLines="0" w:afterLines="0"/>
        <w:jc w:val="left"/>
        <w:rPr>
          <w:rFonts w:hint="default" w:ascii="Times New Roman CYR" w:hAnsi="Times New Roman CYR" w:eastAsia="Times New Roman CYR"/>
          <w:sz w:val="20"/>
          <w:szCs w:val="24"/>
        </w:rPr>
      </w:pPr>
    </w:p>
    <w:p w14:paraId="3B6625D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47BC5B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A8B84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C3AFA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7DDB56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12100F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B5946C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D7A607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E4C28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FF5B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6E2B9C2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841556F">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061F102">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88710C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EC00182">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64673F5">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C9860A">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F613A70">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DD0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3C77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0913DB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A6B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89081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71A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D028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4453B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840DC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4100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85F9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987B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2F347E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AC412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9DB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9B5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Наумчук Вiктор Михайлович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BFFE0">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BC4D1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AA82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8EE5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ECEB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FFC01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4CB28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9357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ECF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16EC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Бублiй Галина Пилипiвна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2097C">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337DD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934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6AC7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DDB8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5EC7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7A6700E4">
      <w:pPr>
        <w:spacing w:beforeLines="0" w:afterLines="0"/>
        <w:jc w:val="left"/>
        <w:rPr>
          <w:rFonts w:hint="default" w:ascii="Times New Roman CYR" w:hAnsi="Times New Roman CYR" w:eastAsia="Times New Roman CYR"/>
          <w:sz w:val="20"/>
          <w:szCs w:val="24"/>
        </w:rPr>
      </w:pPr>
    </w:p>
    <w:p w14:paraId="31AC8767">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51A77E0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43609A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5B55BD56">
      <w:pPr>
        <w:spacing w:beforeLines="0" w:afterLines="0"/>
        <w:jc w:val="left"/>
        <w:rPr>
          <w:rFonts w:hint="default" w:ascii="Times New Roman CYR" w:hAnsi="Times New Roman CYR" w:eastAsia="Times New Roman CYR"/>
          <w:sz w:val="24"/>
          <w:szCs w:val="24"/>
        </w:rPr>
      </w:pPr>
    </w:p>
    <w:p w14:paraId="5C754B67">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15860E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http://spmk523.emitents.net.ua/ua/docs/?fg_id=102</w:t>
      </w:r>
    </w:p>
    <w:p w14:paraId="2CF320C4">
      <w:pPr>
        <w:spacing w:beforeLines="0" w:afterLines="0"/>
        <w:jc w:val="left"/>
        <w:rPr>
          <w:rFonts w:hint="default" w:ascii="Times New Roman CYR" w:hAnsi="Times New Roman CYR" w:eastAsia="Times New Roman CYR"/>
          <w:sz w:val="24"/>
          <w:szCs w:val="24"/>
        </w:rPr>
      </w:pPr>
    </w:p>
    <w:p w14:paraId="582569B8">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0EB422C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35062C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172663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025FE7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11086A5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7F9328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Метод нарахування амортизацiї основних засобiв та нематерiальних активiв - прямолiнiйний. Метод оцiнки вартостi запасiв - прямолiнiйний. Метод облiку та оцiнки вартостi фiнансових iнвестицiй-фiнансовi iнвестицiї вiдсутнi. Резерву сумнiвних боргiв немає. Резерву вiдпусток немає.</w:t>
      </w:r>
    </w:p>
    <w:p w14:paraId="21F8A5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71C135C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фiнансується за рахунок власних коштiв та отриманого прибутку вiд господарської дiяльностi. Можливе покращення лiквiдностi за рахунок зменшення витрат.</w:t>
      </w:r>
    </w:p>
    <w:p w14:paraId="0D90C7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1A4EDC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2676A2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5666E2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0FCE6B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 видом дiяльностi у 2014 роцi є надання в оренду й експлуатацiю власного чи орендованого нерухомого майна, КВЕД- 68.20. Товариство не займається виробництвом.</w:t>
      </w:r>
    </w:p>
    <w:p w14:paraId="0624AF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20AD26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36F90E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3)середньореалiзацiйнi цiни продуктiв.</w:t>
      </w:r>
    </w:p>
    <w:p w14:paraId="356A2D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займається виробництвом.</w:t>
      </w:r>
    </w:p>
    <w:p w14:paraId="0B8763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31223F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Чистi доходи за звiтний рiк склали 50,5 тис.грн.</w:t>
      </w:r>
    </w:p>
    <w:p w14:paraId="2EFFFF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27890CA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066A77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1416CC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4409B6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w:t>
      </w:r>
    </w:p>
    <w:p w14:paraId="2811F9D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клiєнтами є пiдприємства, органiзацiї, фiзичнi особи-пiдприємцi, якi орендують примiщення для своєї дiяльностi на пiдставi довгострокових договорiв оренди.</w:t>
      </w:r>
    </w:p>
    <w:p w14:paraId="3E912C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ринки збуту та країни, в яких особою здiйснюється дiяльнiсть.</w:t>
      </w:r>
    </w:p>
    <w:p w14:paraId="22CC8E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нерухомiсть, яка здається в оренду пiдприємствам, органiзацiям, фiзичним особам-пiдприємцям, якi орендують примiщення для своєї дiяльностi на пiдставi довгострокових договорiв оренди.</w:t>
      </w:r>
    </w:p>
    <w:p w14:paraId="08A44EF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9)канали збуту.</w:t>
      </w:r>
    </w:p>
    <w:p w14:paraId="52FBE5E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Надання послуг здiйснюється на пiдставi цивiльно-правових договорiв з iснуючими контрагентами та шляхом залучення нових клiєнтiв.</w:t>
      </w:r>
    </w:p>
    <w:p w14:paraId="21D83A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60F8680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Технiчнi служби, сервiснi компанiї здiйснюють поточне обслуговування систем, iнженерних мереж, ремонтнi роботи, клiнiнг тощо. </w:t>
      </w:r>
    </w:p>
    <w:p w14:paraId="222ED4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Комунальнi постачальники: </w:t>
      </w:r>
    </w:p>
    <w:p w14:paraId="384DCDD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ДТЕК Київськi електромережi (постачання електроенергiї), Україна; </w:t>
      </w:r>
    </w:p>
    <w:p w14:paraId="01D3A31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Київводоканал (водопостачання та водовiдведення), Україна.</w:t>
      </w:r>
    </w:p>
    <w:p w14:paraId="47A70F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055631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Розвиток галузi нерухомостi залежить вiд економiчної ситуацiї в країнi. На розвиток галузi, в якiй Товариство здiйснює дiяльнiсть здебiльшого негативно впливають наступнi фактори: економiчна нестабiльнiсть, зниження iнвестицiйної активностi, зменшення платоспроможностi клiєнтiв, зменшення попиту, коливання курсу валют, збiльшення податкового навантаження.</w:t>
      </w:r>
    </w:p>
    <w:p w14:paraId="614AF4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751549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своїй дiяльностi не використовує технологiй.</w:t>
      </w:r>
    </w:p>
    <w:p w14:paraId="457767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43948D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посiдає значне мiсце на ринку нерухомостi України та має статус мiкро-пiдприємства.</w:t>
      </w:r>
    </w:p>
    <w:p w14:paraId="43EEDF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конкуренцiя в галузi, основнi конкуренти особи.</w:t>
      </w:r>
    </w:p>
    <w:p w14:paraId="543655F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рiвень конкуренцiї в галузi високий. Основнi конкуренти Товариству не вiдомi.</w:t>
      </w:r>
    </w:p>
    <w:p w14:paraId="329D42C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50F1C1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Перспективнi плани розвитку Товариство не має.</w:t>
      </w:r>
    </w:p>
    <w:p w14:paraId="716294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3152F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1055A9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1903480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Суттєвим є ризик збiльшення податкового навантаження, збiльшення витрат на утримання об'єктiв нерухомого майна. Пiдходiв до управлiння ризиками Товариство не має.</w:t>
      </w:r>
    </w:p>
    <w:p w14:paraId="625CA94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0CEE92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Стратегiя подальшої дiяльностi Товариства вiдсутня.</w:t>
      </w:r>
    </w:p>
    <w:p w14:paraId="05E736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1A0FFB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або вiдчуження активiв за останнi п'ять рокiв не здiйснювались. Iнвестицiї та придбання не плануються.</w:t>
      </w:r>
    </w:p>
    <w:p w14:paraId="5690CD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30EE36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Первiсна вартiсть основних засобiв Товариства на кiнець звiтного перiоду складає 215,5 тис.грн. Основнi засоби знаходяться в мiстi Києвi за адресою: вул. Маршала Гречка, 9-Г. Орендованих основних засобiв немає. Значних правочинiв щодо основних засобiв в звiтному перiодi не було. Активи перебувають на балансi Товариства. Витрати на утримання покриваються за рахунок доходiв вiд оренди. Виробничi потужностi вiдсутнi, тому ступiнь використання обладнання не визначається. Основна дiяльнiсть Товариства не пов'язана з прямим впливом на довкiлля. Екологiчне навантаження формується переважно через споживання електроенергiї, водопостачання та водовiдведення, управлiння вiдходами. Екологiчнi питання, що можуть позначитися на використаннi активiв пiдприємства, вiдсутнi. Планiв щодо капiтального будiвництва, розширення або вдосконалення основних засобiв немає. </w:t>
      </w:r>
    </w:p>
    <w:p w14:paraId="201747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23FA91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Проблеми, якi впливають на дiяльнiсть Товариства: нестабiльна ситуацiя на ринку нерухомостi, зростання податкового навантаження, змiни в чинному законодавствi України, висока конкуренцiя на ринку нерухомого майна. Ступiнь залежностi вiд законодавчих та економiчних обмежень - суттєвий.</w:t>
      </w:r>
    </w:p>
    <w:p w14:paraId="2192574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0CC6EF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271ED4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18F687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- 2 особи. Позаштатних працiвникiв та осiб, якi працюють за сумiсництвом, працiвникiв, якi працюють на умовах неповного робочого часу (дня, тижня), немає. Розмiр фонду оплати працi за звiтний перiод 3,2 тис.грн., що на 0,1 тис.грн. бiльше у порiвняннi з попереднiм роком.</w:t>
      </w:r>
    </w:p>
    <w:p w14:paraId="44AFDA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41F32FE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66C432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3D5BE6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023B5557">
      <w:pPr>
        <w:spacing w:beforeLines="0" w:afterLines="0"/>
        <w:jc w:val="left"/>
        <w:rPr>
          <w:rFonts w:hint="default" w:ascii="Times New Roman CYR" w:hAnsi="Times New Roman CYR" w:eastAsia="Times New Roman CYR"/>
          <w:sz w:val="24"/>
          <w:szCs w:val="24"/>
        </w:rPr>
      </w:pPr>
    </w:p>
    <w:p w14:paraId="6888B54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2A02B8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E9EB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9DA6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43E0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DC0B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18A7E36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7A6EAE">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975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492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C76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87B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274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22B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462CCA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86C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FFC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C2E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52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C06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7085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667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r>
      <w:tr w14:paraId="55990C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8B3D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4C4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53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B108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D83F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40A3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7B19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r>
      <w:tr w14:paraId="6D8E397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D10C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B68D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EF3B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6D7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7969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120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5AF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DB28F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187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8BF7A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8964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DD51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6A42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663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9509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5E13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3264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EAC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EDD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EB5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A0C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955E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FAA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E7FD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E4ED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B105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BAD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B0F5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B521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0FD0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5D8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BBE5E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FF3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E6A1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7FF4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8592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6FA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799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B7D7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5E95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A31B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3AC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848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A347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0218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52A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A8B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1E3E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1501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D36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71F4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ABEF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E4B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60C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16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9601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02E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75B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CC20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FB08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377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616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0DF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B2A4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796E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3D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A29D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98F7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ACA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80F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687E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C008B4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09C2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EF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B83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6514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F34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F9E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BAE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26CC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332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5C0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08C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199F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AF1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74D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2D2B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7BF00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9C5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9F3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E9F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C78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B9E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925A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246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r>
      <w:tr w14:paraId="514CF2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1AB83A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5AD641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Термiни та умови користування основними засобами (за основними групами):</w:t>
            </w:r>
          </w:p>
          <w:p w14:paraId="378AE67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- 20 рокiв;</w:t>
            </w:r>
          </w:p>
          <w:p w14:paraId="084256F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- 5 рокiв.</w:t>
            </w:r>
          </w:p>
          <w:p w14:paraId="5D43AE9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Первiсна вартiсть основних засобiв - 215,5 тис.грн.</w:t>
            </w:r>
          </w:p>
          <w:p w14:paraId="564C32F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- 209,6 тис.грн.</w:t>
            </w:r>
          </w:p>
          <w:p w14:paraId="59B593C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- 97,26 %.</w:t>
            </w:r>
          </w:p>
          <w:p w14:paraId="04BBB4D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- 100%.</w:t>
            </w:r>
          </w:p>
          <w:p w14:paraId="1867A50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Суттєвих змiн у вартостi основних засобiв не вiдбулося. Обмежень на використання майна немає.</w:t>
            </w:r>
          </w:p>
        </w:tc>
      </w:tr>
    </w:tbl>
    <w:p w14:paraId="05BBB148">
      <w:pPr>
        <w:spacing w:beforeLines="0" w:afterLines="0"/>
        <w:jc w:val="left"/>
        <w:rPr>
          <w:rFonts w:hint="default" w:ascii="Times New Roman CYR" w:hAnsi="Times New Roman CYR" w:eastAsia="Times New Roman CYR"/>
          <w:sz w:val="22"/>
          <w:szCs w:val="24"/>
        </w:rPr>
      </w:pPr>
    </w:p>
    <w:p w14:paraId="6AFEC6B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64F72A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55EEC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D327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AF52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449E71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AC802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26D6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-236,1</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848F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-178,4</w:t>
            </w:r>
          </w:p>
        </w:tc>
      </w:tr>
      <w:tr w14:paraId="000737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8E1E1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D881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824C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64EC42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7FBD4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E141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2FED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7FAB12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3B0C3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A796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-550,35</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1AF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-415,86</w:t>
            </w:r>
          </w:p>
        </w:tc>
      </w:tr>
      <w:tr w14:paraId="5D21C9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8E8CC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80BF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132,34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50F5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100,34</w:t>
            </w:r>
          </w:p>
        </w:tc>
      </w:tr>
      <w:tr w14:paraId="1A1F16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168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5E8A089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Рiзниця мiж розрахунковою вартiстю чистих активiв i статутним капiталом на кiнець звiтного перiоду становить -279 тис.грн. Рiзниця мiж розрахунковою вартiстю чистих активiв та скоригованим статутним капiталом на кiнець звiтного перiоду становить -279 тис.грн. Рiзниця мiж розрахунковою вартiстю чистих активiв i статутним капiталом на кiнець попереднього перiоду становить -221,3 тис.грн. Рiзниця мiж розрахунковою вартiстю чистих активiв та скоригованим статутним капiталом на кiнець попереднього перiоду становить -221,3 тис.грн.</w:t>
            </w:r>
          </w:p>
          <w:p w14:paraId="1FDBC306">
            <w:pPr>
              <w:spacing w:beforeLines="0" w:afterLines="0"/>
              <w:rPr>
                <w:rFonts w:hint="default" w:ascii="Times New Roman CYR" w:hAnsi="Times New Roman CYR" w:eastAsia="Times New Roman CYR"/>
                <w:sz w:val="22"/>
                <w:szCs w:val="24"/>
              </w:rPr>
            </w:pPr>
          </w:p>
          <w:p w14:paraId="794AB66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Вартiсть чистих активiв акцiонерного товариства менша вiд статутного капiталу (скоригованого). Вартiсть чистих активiв товариства менша вiд мiнiмального розмiру статутного капiталу, встановленого законом. </w:t>
            </w:r>
          </w:p>
        </w:tc>
      </w:tr>
    </w:tbl>
    <w:p w14:paraId="1E52CC5F">
      <w:pPr>
        <w:spacing w:beforeLines="0" w:afterLines="0"/>
        <w:jc w:val="left"/>
        <w:rPr>
          <w:rFonts w:hint="default" w:ascii="Times New Roman CYR" w:hAnsi="Times New Roman CYR" w:eastAsia="Times New Roman CYR"/>
          <w:sz w:val="22"/>
          <w:szCs w:val="24"/>
        </w:rPr>
      </w:pPr>
    </w:p>
    <w:p w14:paraId="4CFECBD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11C13B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2357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FBE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F1E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D77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DD3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4AD32F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9A6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C16F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23EB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E66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334C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D215D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2BDD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69B281E">
            <w:pPr>
              <w:spacing w:beforeLines="0" w:afterLines="0"/>
              <w:jc w:val="center"/>
              <w:rPr>
                <w:rFonts w:hint="default" w:ascii="Times New Roman CYR" w:hAnsi="Times New Roman CYR" w:eastAsia="Times New Roman CYR"/>
                <w:sz w:val="22"/>
                <w:szCs w:val="24"/>
              </w:rPr>
            </w:pPr>
          </w:p>
        </w:tc>
      </w:tr>
      <w:tr w14:paraId="23CDA0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3BA8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42BB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9BF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F0B8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F04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23819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803E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585F9C5D">
            <w:pPr>
              <w:spacing w:beforeLines="0" w:afterLines="0"/>
              <w:jc w:val="left"/>
              <w:rPr>
                <w:rFonts w:hint="default" w:ascii="Times New Roman CYR" w:hAnsi="Times New Roman CYR" w:eastAsia="Times New Roman CYR"/>
                <w:sz w:val="22"/>
                <w:szCs w:val="24"/>
              </w:rPr>
            </w:pPr>
          </w:p>
        </w:tc>
      </w:tr>
      <w:tr w14:paraId="591B2C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090C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B0CA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6454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2D8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A07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484F2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AA6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F4C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DD74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0777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EF02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FE7D0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02D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1C54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C6D6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DBE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68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385A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B2DB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331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1F46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26E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ED96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09C67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67AD09A4">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4D588365">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50592B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3A4F4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8A42F8D">
            <w:pPr>
              <w:spacing w:beforeLines="0" w:afterLines="0"/>
              <w:jc w:val="center"/>
              <w:rPr>
                <w:rFonts w:hint="default" w:ascii="Times New Roman CYR" w:hAnsi="Times New Roman CYR" w:eastAsia="Times New Roman CYR"/>
                <w:sz w:val="22"/>
                <w:szCs w:val="24"/>
              </w:rPr>
            </w:pPr>
          </w:p>
        </w:tc>
      </w:tr>
      <w:tr w14:paraId="5C8CD5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076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2C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5FE4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F5B0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F63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4DB58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F376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FDF2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26E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12AE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55A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ADAED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D80A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CA1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C8AA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148,3</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7268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E88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789D0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12AA937A">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6A6A9608">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1DE331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111868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0B0B0D5">
            <w:pPr>
              <w:spacing w:beforeLines="0" w:afterLines="0"/>
              <w:jc w:val="center"/>
              <w:rPr>
                <w:rFonts w:hint="default" w:ascii="Times New Roman CYR" w:hAnsi="Times New Roman CYR" w:eastAsia="Times New Roman CYR"/>
                <w:sz w:val="22"/>
                <w:szCs w:val="24"/>
              </w:rPr>
            </w:pPr>
          </w:p>
        </w:tc>
      </w:tr>
      <w:tr w14:paraId="155971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BB51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5EBB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04DA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BA3F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589B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A68E1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4B5C5DA6">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09FF0CDE">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77EF40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428063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1C5FD43E">
            <w:pPr>
              <w:spacing w:beforeLines="0" w:afterLines="0"/>
              <w:jc w:val="center"/>
              <w:rPr>
                <w:rFonts w:hint="default" w:ascii="Times New Roman CYR" w:hAnsi="Times New Roman CYR" w:eastAsia="Times New Roman CYR"/>
                <w:sz w:val="22"/>
                <w:szCs w:val="24"/>
              </w:rPr>
            </w:pPr>
          </w:p>
        </w:tc>
      </w:tr>
      <w:tr w14:paraId="0FBA9C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C34B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47C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0816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227,6</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64E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D84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C6CE3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top"/>
          </w:tcPr>
          <w:p w14:paraId="24DC0EA4">
            <w:pPr>
              <w:spacing w:beforeLines="0" w:afterLines="0"/>
              <w:jc w:val="left"/>
              <w:rPr>
                <w:rFonts w:hint="default" w:ascii="Times New Roman CYR" w:hAnsi="Times New Roman CYR" w:eastAsia="Times New Roman CYR"/>
                <w:sz w:val="22"/>
                <w:szCs w:val="24"/>
              </w:rPr>
            </w:pP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top"/>
          </w:tcPr>
          <w:p w14:paraId="2046AFE3">
            <w:pPr>
              <w:spacing w:beforeLines="0" w:afterLines="0"/>
              <w:jc w:val="center"/>
              <w:rPr>
                <w:rFonts w:hint="default" w:ascii="Times New Roman CYR" w:hAnsi="Times New Roman CYR" w:eastAsia="Times New Roman CYR"/>
                <w:sz w:val="22"/>
                <w:szCs w:val="24"/>
              </w:rPr>
            </w:pP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top"/>
          </w:tcPr>
          <w:p w14:paraId="0B45AA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top"/>
          </w:tcPr>
          <w:p w14:paraId="03173A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top"/>
          </w:tcPr>
          <w:p w14:paraId="42F79C6E">
            <w:pPr>
              <w:spacing w:beforeLines="0" w:afterLines="0"/>
              <w:jc w:val="center"/>
              <w:rPr>
                <w:rFonts w:hint="default" w:ascii="Times New Roman CYR" w:hAnsi="Times New Roman CYR" w:eastAsia="Times New Roman CYR"/>
                <w:sz w:val="22"/>
                <w:szCs w:val="24"/>
              </w:rPr>
            </w:pPr>
          </w:p>
        </w:tc>
      </w:tr>
      <w:tr w14:paraId="2A824A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F7E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2372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3FC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375,9</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C70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3286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4E0F607E">
      <w:pPr>
        <w:spacing w:beforeLines="0" w:afterLines="0"/>
        <w:jc w:val="left"/>
        <w:rPr>
          <w:rFonts w:hint="default" w:ascii="Times New Roman CYR" w:hAnsi="Times New Roman CYR" w:eastAsia="Times New Roman CYR"/>
          <w:sz w:val="22"/>
          <w:szCs w:val="24"/>
        </w:rPr>
      </w:pPr>
    </w:p>
    <w:p w14:paraId="7FCC1194">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7A496E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75F31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E3B6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1EC6EA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1B3F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97E4B1">
            <w:pPr>
              <w:spacing w:beforeLines="0" w:afterLines="0"/>
              <w:jc w:val="center"/>
              <w:rPr>
                <w:rFonts w:hint="default" w:ascii="Times New Roman CYR" w:hAnsi="Times New Roman CYR" w:eastAsia="Times New Roman CYR"/>
                <w:sz w:val="22"/>
                <w:szCs w:val="24"/>
              </w:rPr>
            </w:pPr>
          </w:p>
        </w:tc>
      </w:tr>
      <w:tr w14:paraId="63F1BF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0C91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85AF7C">
            <w:pPr>
              <w:spacing w:beforeLines="0" w:afterLines="0"/>
              <w:jc w:val="center"/>
              <w:rPr>
                <w:rFonts w:hint="default" w:ascii="Times New Roman CYR" w:hAnsi="Times New Roman CYR" w:eastAsia="Times New Roman CYR"/>
                <w:sz w:val="22"/>
                <w:szCs w:val="24"/>
              </w:rPr>
            </w:pPr>
          </w:p>
        </w:tc>
      </w:tr>
      <w:tr w14:paraId="763299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9777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1EDE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753889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5442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3F7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182828D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C375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5C86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78CFD6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3BE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EFBD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340A97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B1C5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63EB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36F272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F9EE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7A80EF">
            <w:pPr>
              <w:spacing w:beforeLines="0" w:afterLines="0"/>
              <w:jc w:val="center"/>
              <w:rPr>
                <w:rFonts w:hint="default" w:ascii="Times New Roman CYR" w:hAnsi="Times New Roman CYR" w:eastAsia="Times New Roman CYR"/>
                <w:sz w:val="22"/>
                <w:szCs w:val="24"/>
              </w:rPr>
            </w:pPr>
          </w:p>
        </w:tc>
      </w:tr>
      <w:tr w14:paraId="1D3231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901D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58B3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23C44C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61CF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3F5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4C4DEE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5B275B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69863B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87B53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4CD0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1C2BC903">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11332E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58E3E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C31B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4B951A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194F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317468">
            <w:pPr>
              <w:spacing w:beforeLines="0" w:afterLines="0"/>
              <w:jc w:val="center"/>
              <w:rPr>
                <w:rFonts w:hint="default" w:ascii="Times New Roman CYR" w:hAnsi="Times New Roman CYR" w:eastAsia="Times New Roman CYR"/>
                <w:sz w:val="22"/>
                <w:szCs w:val="24"/>
              </w:rPr>
            </w:pPr>
          </w:p>
        </w:tc>
      </w:tr>
      <w:tr w14:paraId="7255A6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A6C1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53C3E46">
            <w:pPr>
              <w:spacing w:beforeLines="0" w:afterLines="0"/>
              <w:jc w:val="center"/>
              <w:rPr>
                <w:rFonts w:hint="default" w:ascii="Times New Roman CYR" w:hAnsi="Times New Roman CYR" w:eastAsia="Times New Roman CYR"/>
                <w:sz w:val="22"/>
                <w:szCs w:val="24"/>
              </w:rPr>
            </w:pPr>
          </w:p>
        </w:tc>
      </w:tr>
      <w:tr w14:paraId="3360B0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26C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FFF2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45895E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EBD3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946A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1E149F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CB9C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898F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18C703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9550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C26D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22E301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2879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87A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485FC3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E765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33E17B">
            <w:pPr>
              <w:spacing w:beforeLines="0" w:afterLines="0"/>
              <w:jc w:val="center"/>
              <w:rPr>
                <w:rFonts w:hint="default" w:ascii="Times New Roman CYR" w:hAnsi="Times New Roman CYR" w:eastAsia="Times New Roman CYR"/>
                <w:sz w:val="22"/>
                <w:szCs w:val="24"/>
              </w:rPr>
            </w:pPr>
          </w:p>
        </w:tc>
      </w:tr>
      <w:tr w14:paraId="2D63A0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AFB12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2A03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35541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7B32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D118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79225D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3D2F9C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000D6C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ECC65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C383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4AC4BAF2">
      <w:pPr>
        <w:spacing w:beforeLines="0" w:afterLines="0"/>
        <w:jc w:val="left"/>
        <w:rPr>
          <w:rFonts w:hint="default" w:ascii="Times New Roman CYR" w:hAnsi="Times New Roman CYR" w:eastAsia="Times New Roman CYR"/>
          <w:sz w:val="22"/>
          <w:szCs w:val="24"/>
        </w:rPr>
      </w:pPr>
    </w:p>
    <w:p w14:paraId="30D2A0D4">
      <w:pPr>
        <w:spacing w:beforeLines="0" w:afterLines="0"/>
        <w:jc w:val="left"/>
        <w:rPr>
          <w:rFonts w:hint="default" w:ascii="Times New Roman CYR" w:hAnsi="Times New Roman CYR" w:eastAsia="Times New Roman CYR"/>
          <w:sz w:val="22"/>
          <w:szCs w:val="24"/>
        </w:rPr>
      </w:pPr>
    </w:p>
    <w:p w14:paraId="2011486D">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7DCCAD4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3E474B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5D4A71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E938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9E0C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CE4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39CE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C5A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E480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8169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B1FE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7EE972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366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CD2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50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241A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A918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9051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EB5B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ECB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1E5C57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4AF4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ABD1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Бездокументарна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C2DB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9421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874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7974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товаритства.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8908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10C4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5EC64E4F">
      <w:pPr>
        <w:spacing w:beforeLines="0" w:afterLines="0"/>
        <w:jc w:val="left"/>
        <w:rPr>
          <w:rFonts w:hint="default" w:ascii="Times New Roman CYR" w:hAnsi="Times New Roman CYR" w:eastAsia="Times New Roman CYR"/>
          <w:sz w:val="22"/>
          <w:szCs w:val="24"/>
        </w:rPr>
      </w:pPr>
    </w:p>
    <w:p w14:paraId="381B214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04AF96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697B07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39A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3C66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82D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A19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943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33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E0CF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1905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9B4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0778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655D42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B0B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C2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DB8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B638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FEBE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0BE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3858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8017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8B4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C86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EE1C4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30ED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63A9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C5E5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комiсiя з цiнних паперiв та фондового ринку.</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191C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UA40001144540</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F8CD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DD57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0E52BF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15FE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4A46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00F6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6C6BC2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42812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35C3417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2010 роцi, на пiдставi рiшення Загальних зборiв акцiонерiв форма iснування акцiй змiнена на бездокументарну. Свiдоцтво про випуск акцiй у документарнiй формi, зареєстроване Державною комiсiєю з цiнних паперiв та фондового ринку 22.03.2004р. за № 144/1/04, втратило чиннiсть. 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5DB43EC0">
      <w:pPr>
        <w:spacing w:beforeLines="0" w:afterLines="0"/>
        <w:jc w:val="left"/>
        <w:rPr>
          <w:rFonts w:hint="default" w:ascii="Times New Roman CYR" w:hAnsi="Times New Roman CYR" w:eastAsia="Times New Roman CYR"/>
          <w:sz w:val="22"/>
          <w:szCs w:val="24"/>
        </w:rPr>
      </w:pPr>
    </w:p>
    <w:p w14:paraId="5613AC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1D109A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33FF1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A1120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4156A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2BDEC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B1432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1858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36F4D4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D60DC1">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254EACF">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142A683">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A8F0014">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1282E18">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AC2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278C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257821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E332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5E7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0AA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12D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EBFA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5BD6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C65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30CE66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49D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A6EDB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B86F8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3A1A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9CFF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5D1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0FC1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DB219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CBF2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A7E5B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9DD92F">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2E9A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68D5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EB62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148 929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19E5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7C4314F5">
      <w:pPr>
        <w:spacing w:beforeLines="0" w:afterLines="0"/>
        <w:jc w:val="left"/>
        <w:rPr>
          <w:rFonts w:hint="default" w:ascii="Times New Roman CYR" w:hAnsi="Times New Roman CYR" w:eastAsia="Times New Roman CYR"/>
          <w:sz w:val="22"/>
          <w:szCs w:val="24"/>
        </w:rPr>
      </w:pPr>
    </w:p>
    <w:p w14:paraId="4F72646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26A1DB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22D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6B7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DEA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242F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583B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3DD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AB96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243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74DDB0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B18F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6413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E9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9713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070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B84E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568E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348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08E9E6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C53B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22.10.2010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776D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938/1/10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85C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UA4000114540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0776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CDD2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42 899</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C8FD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171 596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9C45C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1876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889CAA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B64E3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5C49E9A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Характеристика обмеження: Кiлькiсть голосуючих акцiй, права голосу за якими обмежено - 0. </w:t>
            </w:r>
          </w:p>
          <w:p w14:paraId="6F121B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p w14:paraId="647C4EAB">
            <w:pPr>
              <w:spacing w:beforeLines="0" w:afterLines="0"/>
              <w:rPr>
                <w:rFonts w:hint="default" w:ascii="Times New Roman CYR" w:hAnsi="Times New Roman CYR" w:eastAsia="Times New Roman CYR"/>
                <w:sz w:val="22"/>
                <w:szCs w:val="24"/>
              </w:rPr>
            </w:pPr>
          </w:p>
        </w:tc>
      </w:tr>
    </w:tbl>
    <w:p w14:paraId="7C782EBC">
      <w:pPr>
        <w:spacing w:beforeLines="0" w:afterLines="0"/>
        <w:jc w:val="left"/>
        <w:rPr>
          <w:rFonts w:hint="default" w:ascii="Times New Roman CYR" w:hAnsi="Times New Roman CYR" w:eastAsia="Times New Roman CYR"/>
          <w:sz w:val="22"/>
          <w:szCs w:val="24"/>
        </w:rPr>
      </w:pPr>
    </w:p>
    <w:p w14:paraId="06F74CF3">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13B3CF1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0E8F26F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1BA08C2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DBC3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1FFF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3B0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263AD2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A69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D6B1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40A2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4192743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BE6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B2C6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53,3</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5813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bl>
    <w:p w14:paraId="66911433">
      <w:pPr>
        <w:spacing w:beforeLines="0" w:afterLines="0"/>
        <w:jc w:val="left"/>
        <w:rPr>
          <w:rFonts w:hint="default" w:ascii="Times New Roman CYR" w:hAnsi="Times New Roman CYR" w:eastAsia="Times New Roman CYR"/>
          <w:sz w:val="22"/>
          <w:szCs w:val="24"/>
        </w:rPr>
      </w:pPr>
    </w:p>
    <w:p w14:paraId="655C5A5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28DDA13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Офiцiйна позицiя осiб, якi здiйснюють управлiнськi функцiї та пiдписують рiчну iнформацiю емiтента, така, що, на скiльки це їм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та стан емiтента разом з описом основних ризикiв та невизначеностей, з якими Товариство стикається у своїй господарськiй дiяльностi.</w:t>
      </w:r>
    </w:p>
    <w:p w14:paraId="46BA0097">
      <w:pPr>
        <w:spacing w:beforeLines="0" w:afterLines="0"/>
        <w:jc w:val="left"/>
        <w:rPr>
          <w:rFonts w:hint="default" w:ascii="Times New Roman CYR" w:hAnsi="Times New Roman CYR" w:eastAsia="Times New Roman CYR"/>
          <w:sz w:val="24"/>
          <w:szCs w:val="24"/>
        </w:rPr>
      </w:pPr>
    </w:p>
    <w:p w14:paraId="2042A89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0AE604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60CFB33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71607E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голови ради не було.</w:t>
      </w:r>
    </w:p>
    <w:p w14:paraId="6F9098E3">
      <w:pPr>
        <w:spacing w:beforeLines="0" w:afterLines="0"/>
        <w:rPr>
          <w:rFonts w:hint="default" w:ascii="Times New Roman CYR" w:hAnsi="Times New Roman CYR" w:eastAsia="Times New Roman CYR"/>
          <w:sz w:val="24"/>
          <w:szCs w:val="24"/>
        </w:rPr>
      </w:pPr>
    </w:p>
    <w:p w14:paraId="3C02D0A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78657A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Звернення до акцiонерiв/учасникiв та iнших стейкхолдерiв вiд директора не було.</w:t>
      </w:r>
    </w:p>
    <w:p w14:paraId="7CA59124">
      <w:pPr>
        <w:spacing w:beforeLines="0" w:afterLines="0"/>
        <w:rPr>
          <w:rFonts w:hint="default" w:ascii="Times New Roman CYR" w:hAnsi="Times New Roman CYR" w:eastAsia="Times New Roman CYR"/>
          <w:sz w:val="24"/>
          <w:szCs w:val="24"/>
        </w:rPr>
      </w:pPr>
    </w:p>
    <w:p w14:paraId="680FA4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03DAA6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має основним видом дiяльностi надання в оренду й експлуатацiю власного чи орендованого нерухомого майна.</w:t>
      </w:r>
    </w:p>
    <w:p w14:paraId="04CAE49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свою дiяльнiсть виключно на територiї України, в мiстi Києвi. Основним ринком збуту, з урахуванням основного виду дiяльностi, є нежитлова нерухомiсть, яка здається в оренду пiдприємствам, органiзацiям, фiзичним особам-пiдприємцям, якi орендують примiщення для своєї</w:t>
      </w:r>
    </w:p>
    <w:p w14:paraId="27FE380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дiяльностi на пiдставi довгострокових договорiв оренди.</w:t>
      </w:r>
    </w:p>
    <w:p w14:paraId="697823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не має планiв розвитку. </w:t>
      </w:r>
    </w:p>
    <w:p w14:paraId="1613043B">
      <w:pPr>
        <w:spacing w:beforeLines="0" w:afterLines="0"/>
        <w:rPr>
          <w:rFonts w:hint="default" w:ascii="Times New Roman CYR" w:hAnsi="Times New Roman CYR" w:eastAsia="Times New Roman CYR"/>
          <w:sz w:val="24"/>
          <w:szCs w:val="24"/>
        </w:rPr>
      </w:pPr>
    </w:p>
    <w:p w14:paraId="3A8DEC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F950F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укладало деривативних контрактiв та не вчиняло правочинiв щодо деривативних цiнних паперiв.</w:t>
      </w:r>
    </w:p>
    <w:p w14:paraId="73FE47A8">
      <w:pPr>
        <w:spacing w:beforeLines="0" w:afterLines="0"/>
        <w:rPr>
          <w:rFonts w:hint="default" w:ascii="Times New Roman CYR" w:hAnsi="Times New Roman CYR" w:eastAsia="Times New Roman CYR"/>
          <w:sz w:val="24"/>
          <w:szCs w:val="24"/>
        </w:rPr>
      </w:pPr>
    </w:p>
    <w:p w14:paraId="73F07A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569547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завдання та полiтику особи щодо управлiння фiнансовими ризиками, у тому числi полiтику щодо страхування кожного основного виду прогнозованої операцiї, для якої використовуються операцiї хеджування, вiдсутня.</w:t>
      </w:r>
    </w:p>
    <w:p w14:paraId="1005E0CA">
      <w:pPr>
        <w:spacing w:beforeLines="0" w:afterLines="0"/>
        <w:rPr>
          <w:rFonts w:hint="default" w:ascii="Times New Roman CYR" w:hAnsi="Times New Roman CYR" w:eastAsia="Times New Roman CYR"/>
          <w:sz w:val="24"/>
          <w:szCs w:val="24"/>
        </w:rPr>
      </w:pPr>
    </w:p>
    <w:p w14:paraId="2213422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65D5F4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схильнiсть особи до цiнових ризикiв, кредитного ризику, ризику лiквiдностi та/або ризику грошових потокiв вiдсутня.</w:t>
      </w:r>
    </w:p>
    <w:p w14:paraId="359B95E3">
      <w:pPr>
        <w:spacing w:beforeLines="0" w:afterLines="0"/>
        <w:rPr>
          <w:rFonts w:hint="default" w:ascii="Times New Roman CYR" w:hAnsi="Times New Roman CYR" w:eastAsia="Times New Roman CYR"/>
          <w:sz w:val="24"/>
          <w:szCs w:val="24"/>
        </w:rPr>
      </w:pPr>
    </w:p>
    <w:p w14:paraId="099ED558">
      <w:pPr>
        <w:spacing w:beforeLines="0" w:afterLines="0"/>
        <w:jc w:val="left"/>
        <w:rPr>
          <w:rFonts w:hint="default" w:ascii="Times New Roman CYR" w:hAnsi="Times New Roman CYR" w:eastAsia="Times New Roman CYR"/>
          <w:sz w:val="24"/>
          <w:szCs w:val="24"/>
        </w:rPr>
      </w:pPr>
    </w:p>
    <w:p w14:paraId="45A5061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74BAE9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116C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4035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Наумчук Вiктор Михайлович</w:t>
            </w:r>
          </w:p>
        </w:tc>
      </w:tr>
      <w:tr w14:paraId="20EB285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BF49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E77969">
            <w:pPr>
              <w:spacing w:beforeLines="0" w:afterLines="0"/>
              <w:jc w:val="left"/>
              <w:rPr>
                <w:rFonts w:hint="default" w:ascii="Times New Roman CYR" w:hAnsi="Times New Roman CYR" w:eastAsia="Times New Roman CYR"/>
                <w:sz w:val="24"/>
                <w:szCs w:val="24"/>
              </w:rPr>
            </w:pPr>
          </w:p>
        </w:tc>
      </w:tr>
      <w:tr w14:paraId="606F3C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9BB37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411FBF">
            <w:pPr>
              <w:spacing w:beforeLines="0" w:afterLines="0"/>
              <w:jc w:val="left"/>
              <w:rPr>
                <w:rFonts w:hint="default" w:ascii="Times New Roman CYR" w:hAnsi="Times New Roman CYR" w:eastAsia="Times New Roman CYR"/>
                <w:sz w:val="24"/>
                <w:szCs w:val="24"/>
              </w:rPr>
            </w:pPr>
          </w:p>
        </w:tc>
      </w:tr>
      <w:tr w14:paraId="7362B4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6D2C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C83CD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Приймались рiшення стосовно основних напрямкiв фiнансово-господарської дiяльностi Товариства та визначення заходiв, запланованих для забезпечення стабiльного функцiонування Товариства.</w:t>
            </w:r>
          </w:p>
        </w:tc>
      </w:tr>
      <w:tr w14:paraId="1C3C5B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9CFC4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4430BC">
            <w:pPr>
              <w:spacing w:beforeLines="0" w:afterLines="0"/>
              <w:jc w:val="left"/>
              <w:rPr>
                <w:rFonts w:hint="default" w:ascii="Times New Roman CYR" w:hAnsi="Times New Roman CYR" w:eastAsia="Times New Roman CYR"/>
                <w:sz w:val="24"/>
                <w:szCs w:val="24"/>
              </w:rPr>
            </w:pPr>
          </w:p>
        </w:tc>
      </w:tr>
      <w:tr w14:paraId="79949F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EDEC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7DED6E">
            <w:pPr>
              <w:spacing w:beforeLines="0" w:afterLines="0"/>
              <w:jc w:val="left"/>
              <w:rPr>
                <w:rFonts w:hint="default" w:ascii="Times New Roman CYR" w:hAnsi="Times New Roman CYR" w:eastAsia="Times New Roman CYR"/>
                <w:sz w:val="24"/>
                <w:szCs w:val="24"/>
              </w:rPr>
            </w:pPr>
          </w:p>
        </w:tc>
      </w:tr>
      <w:tr w14:paraId="15C330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B3FC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03E9BD">
            <w:pPr>
              <w:spacing w:beforeLines="0" w:afterLines="0"/>
              <w:jc w:val="left"/>
              <w:rPr>
                <w:rFonts w:hint="default" w:ascii="Times New Roman CYR" w:hAnsi="Times New Roman CYR" w:eastAsia="Times New Roman CYR"/>
                <w:sz w:val="24"/>
                <w:szCs w:val="24"/>
              </w:rPr>
            </w:pPr>
          </w:p>
        </w:tc>
      </w:tr>
      <w:tr w14:paraId="5AA349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4CB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CB3755">
            <w:pPr>
              <w:spacing w:beforeLines="0" w:afterLines="0"/>
              <w:rPr>
                <w:rFonts w:hint="default" w:ascii="Times New Roman CYR" w:hAnsi="Times New Roman CYR" w:eastAsia="Times New Roman CYR"/>
                <w:sz w:val="22"/>
                <w:szCs w:val="24"/>
              </w:rPr>
            </w:pPr>
          </w:p>
        </w:tc>
      </w:tr>
      <w:tr w14:paraId="23B458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ECB68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0B65B6">
            <w:pPr>
              <w:spacing w:beforeLines="0" w:afterLines="0"/>
              <w:jc w:val="left"/>
              <w:rPr>
                <w:rFonts w:hint="default" w:ascii="Times New Roman CYR" w:hAnsi="Times New Roman CYR" w:eastAsia="Times New Roman CYR"/>
                <w:sz w:val="24"/>
                <w:szCs w:val="24"/>
              </w:rPr>
            </w:pPr>
          </w:p>
        </w:tc>
      </w:tr>
      <w:tr w14:paraId="21C6B7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7CA35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3A0938C">
            <w:pPr>
              <w:spacing w:beforeLines="0" w:afterLines="0"/>
              <w:jc w:val="left"/>
              <w:rPr>
                <w:rFonts w:hint="default" w:ascii="Times New Roman CYR" w:hAnsi="Times New Roman CYR" w:eastAsia="Times New Roman CYR"/>
                <w:sz w:val="24"/>
                <w:szCs w:val="24"/>
              </w:rPr>
            </w:pPr>
          </w:p>
        </w:tc>
      </w:tr>
      <w:tr w14:paraId="693246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2B36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B195BD">
            <w:pPr>
              <w:spacing w:beforeLines="0" w:afterLines="0"/>
              <w:jc w:val="left"/>
              <w:rPr>
                <w:rFonts w:hint="default" w:ascii="Times New Roman CYR" w:hAnsi="Times New Roman CYR" w:eastAsia="Times New Roman CYR"/>
                <w:sz w:val="24"/>
                <w:szCs w:val="24"/>
              </w:rPr>
            </w:pPr>
          </w:p>
        </w:tc>
      </w:tr>
    </w:tbl>
    <w:p w14:paraId="613C460A">
      <w:pPr>
        <w:spacing w:beforeLines="0" w:afterLines="0"/>
        <w:jc w:val="left"/>
        <w:rPr>
          <w:rFonts w:hint="default" w:ascii="Times New Roman CYR" w:hAnsi="Times New Roman CYR" w:eastAsia="Times New Roman CYR"/>
          <w:sz w:val="24"/>
          <w:szCs w:val="24"/>
        </w:rPr>
      </w:pPr>
    </w:p>
    <w:p w14:paraId="6D591E0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7F3CE0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F461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570D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CC8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D35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39B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2743D0D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C2B7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Наумчук Вiктор Михайлович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DB5EB">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FD01B9">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EC3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8B4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86,790484</w:t>
            </w:r>
          </w:p>
        </w:tc>
      </w:tr>
    </w:tbl>
    <w:p w14:paraId="7BAE1A84">
      <w:pPr>
        <w:spacing w:beforeLines="0" w:afterLines="0"/>
        <w:jc w:val="left"/>
        <w:rPr>
          <w:rFonts w:hint="default" w:ascii="Times New Roman CYR" w:hAnsi="Times New Roman CYR" w:eastAsia="Times New Roman CYR"/>
          <w:sz w:val="22"/>
          <w:szCs w:val="24"/>
        </w:rPr>
      </w:pPr>
    </w:p>
    <w:p w14:paraId="4518C3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40951F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F5D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E87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F8A2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17E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5E8419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A28D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577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FED4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AD69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36516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F8CD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78A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CD3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7B01A4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ЮРИДИЧНИЙ СТАТУС ТА ПРАВОЗДАТНIСТЬ ТОВАРИСТВА</w:t>
            </w:r>
          </w:p>
          <w:p w14:paraId="5F6B18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МЕТА ТА ПРЕДМЕТ ДIЯЛЬНОСТI</w:t>
            </w:r>
          </w:p>
          <w:p w14:paraId="60C922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АКЦIОНЕРИ ТОВАРИСТВА</w:t>
            </w:r>
          </w:p>
          <w:p w14:paraId="61425C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СТАТУТНИЙ КАПIТАЛ ТА АКЦIЇ ТОВАРИСТВА</w:t>
            </w:r>
          </w:p>
          <w:p w14:paraId="65BE0D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ДИВIДЕНДИ</w:t>
            </w:r>
          </w:p>
          <w:p w14:paraId="41AB83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МАЙНО ТА ФОНДИ ТОВАРИСТВА</w:t>
            </w:r>
          </w:p>
          <w:p w14:paraId="0BD7BE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ОРГАНИ УПРАВЛIННЯ</w:t>
            </w:r>
          </w:p>
          <w:p w14:paraId="13241C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ЗАГАЛЬНI ЗБОРИ АКЦIОНЕРIВ</w:t>
            </w:r>
          </w:p>
          <w:p w14:paraId="21549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НАГЛЯДОВА РАДА ТОВАРИСТВА</w:t>
            </w:r>
          </w:p>
          <w:p w14:paraId="09EF85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ДИРЕКТОР ТОВАРИСТВА</w:t>
            </w:r>
          </w:p>
          <w:p w14:paraId="0A23A6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РЕВIЗIЙНА КОМIСIЯ ТОВАРИСТВА</w:t>
            </w:r>
          </w:p>
          <w:p w14:paraId="3C7987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ГОСПОДАРСЬКА ТА ФIНАНСОВО-ЕКОНОМIЧНА ДIЯЛЬНIСТЬ ТОВАРИСТВА</w:t>
            </w:r>
          </w:p>
          <w:p w14:paraId="62D535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ЗОВНIШНЬОЕКОНОМIЧНА ДIЯЛЬНIСТЬ</w:t>
            </w:r>
          </w:p>
          <w:p w14:paraId="4D772D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ОБЛIК, ЗВIТНIСТЬ, АУДИТ</w:t>
            </w:r>
          </w:p>
          <w:p w14:paraId="3F39D9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КАДРИ I ОПЛАТА ПРАЦI</w:t>
            </w:r>
          </w:p>
          <w:p w14:paraId="1F5C4E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ПОРЯДОК ВНЕСЕННЯ ЗМIН ДО СТАТУТУ</w:t>
            </w:r>
          </w:p>
          <w:p w14:paraId="4EF6E6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ПРИПИНЕННЯ ДIЯЛЬНОСТI I ЛIКВIДАЦIЯ ТОВАРИСТВА</w:t>
            </w:r>
          </w:p>
          <w:p w14:paraId="6347FA58">
            <w:pPr>
              <w:spacing w:beforeLines="0" w:afterLines="0"/>
              <w:jc w:val="center"/>
              <w:rPr>
                <w:rFonts w:hint="default" w:ascii="Times New Roman CYR" w:hAnsi="Times New Roman CYR" w:eastAsia="Times New Roman CYR"/>
                <w:sz w:val="22"/>
                <w:szCs w:val="24"/>
              </w:rPr>
            </w:pP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6C94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http://spmk523.emitents.net.ua/ua/docs/?fg_id=102</w:t>
            </w:r>
          </w:p>
        </w:tc>
      </w:tr>
    </w:tbl>
    <w:p w14:paraId="7E359A7F">
      <w:pPr>
        <w:spacing w:beforeLines="0" w:afterLines="0"/>
        <w:jc w:val="left"/>
        <w:rPr>
          <w:rFonts w:hint="default" w:ascii="Times New Roman CYR" w:hAnsi="Times New Roman CYR" w:eastAsia="Times New Roman CYR"/>
          <w:sz w:val="22"/>
          <w:szCs w:val="24"/>
        </w:rPr>
      </w:pPr>
    </w:p>
    <w:p w14:paraId="5F8C09CB">
      <w:pPr>
        <w:spacing w:beforeLines="0" w:afterLines="0"/>
        <w:jc w:val="left"/>
        <w:rPr>
          <w:rFonts w:hint="default" w:ascii="Times New Roman CYR" w:hAnsi="Times New Roman CYR" w:eastAsia="Times New Roman CYR"/>
          <w:sz w:val="24"/>
          <w:szCs w:val="24"/>
        </w:rPr>
      </w:pPr>
    </w:p>
    <w:p w14:paraId="68D052DF">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Фінансова звітність</w:t>
      </w:r>
    </w:p>
    <w:p w14:paraId="34148C44">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мікропідприємництва</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675B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98"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8DAD51">
            <w:pPr>
              <w:spacing w:beforeLines="0" w:afterLines="0"/>
              <w:jc w:val="center"/>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КОДИ</w:t>
            </w:r>
          </w:p>
        </w:tc>
      </w:tr>
      <w:tr w14:paraId="2F77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98" w:hRule="atLeast"/>
        </w:trPr>
        <w:tc>
          <w:tcPr>
            <w:tcW w:w="1990" w:type="dxa"/>
            <w:tcBorders>
              <w:top w:val="nil"/>
              <w:left w:val="nil"/>
              <w:bottom w:val="nil"/>
              <w:right w:val="single" w:color="auto" w:sz="6" w:space="0"/>
              <w:tl2br w:val="nil"/>
              <w:tr2bl w:val="nil"/>
            </w:tcBorders>
            <w:noWrap w:val="0"/>
            <w:vAlign w:val="center"/>
          </w:tcPr>
          <w:p w14:paraId="38CADEAF">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 (рік, місяць, число)</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856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2015.01.01</w:t>
            </w:r>
          </w:p>
        </w:tc>
      </w:tr>
      <w:tr w14:paraId="5BF9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585351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vMerge w:val="restart"/>
            <w:tcBorders>
              <w:top w:val="nil"/>
              <w:left w:val="nil"/>
              <w:bottom w:val="nil"/>
              <w:right w:val="nil"/>
              <w:tl2br w:val="nil"/>
              <w:tr2bl w:val="nil"/>
            </w:tcBorders>
            <w:noWrap w:val="0"/>
            <w:vAlign w:val="center"/>
          </w:tcPr>
          <w:p w14:paraId="3F92DF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ВIДКРИТЕ АКЦIОНЕРНЕ ТОВАРИСТВО "СПМК-523"</w:t>
            </w:r>
          </w:p>
        </w:tc>
        <w:tc>
          <w:tcPr>
            <w:tcW w:w="1990" w:type="dxa"/>
            <w:tcBorders>
              <w:top w:val="nil"/>
              <w:left w:val="nil"/>
              <w:bottom w:val="nil"/>
              <w:right w:val="single" w:color="auto" w:sz="6" w:space="0"/>
              <w:tl2br w:val="nil"/>
              <w:tr2bl w:val="nil"/>
            </w:tcBorders>
            <w:noWrap w:val="0"/>
            <w:vAlign w:val="center"/>
          </w:tcPr>
          <w:p w14:paraId="5F50477A">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BE8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01354473</w:t>
            </w:r>
          </w:p>
        </w:tc>
      </w:tr>
      <w:tr w14:paraId="7CF7A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25322D9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90" w:type="dxa"/>
            <w:vMerge w:val="restart"/>
            <w:tcBorders>
              <w:top w:val="nil"/>
              <w:left w:val="nil"/>
              <w:bottom w:val="nil"/>
              <w:right w:val="nil"/>
              <w:tl2br w:val="nil"/>
              <w:tr2bl w:val="nil"/>
            </w:tcBorders>
            <w:noWrap w:val="0"/>
            <w:vAlign w:val="center"/>
          </w:tcPr>
          <w:p w14:paraId="172499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w:t>
            </w:r>
          </w:p>
        </w:tc>
        <w:tc>
          <w:tcPr>
            <w:tcW w:w="1990" w:type="dxa"/>
            <w:tcBorders>
              <w:top w:val="nil"/>
              <w:left w:val="nil"/>
              <w:bottom w:val="nil"/>
              <w:right w:val="single" w:color="auto" w:sz="6" w:space="0"/>
              <w:tl2br w:val="nil"/>
              <w:tr2bl w:val="nil"/>
            </w:tcBorders>
            <w:noWrap w:val="0"/>
            <w:vAlign w:val="center"/>
          </w:tcPr>
          <w:p w14:paraId="1561380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1641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8038500000</w:t>
            </w:r>
          </w:p>
        </w:tc>
      </w:tr>
      <w:tr w14:paraId="0F61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355C470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90" w:type="dxa"/>
            <w:vMerge w:val="restart"/>
            <w:tcBorders>
              <w:top w:val="nil"/>
              <w:left w:val="nil"/>
              <w:bottom w:val="nil"/>
              <w:right w:val="nil"/>
              <w:tl2br w:val="nil"/>
              <w:tr2bl w:val="nil"/>
            </w:tcBorders>
            <w:noWrap w:val="0"/>
            <w:vAlign w:val="center"/>
          </w:tcPr>
          <w:p w14:paraId="750396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Відкрите акціонерне товариство</w:t>
            </w:r>
          </w:p>
        </w:tc>
        <w:tc>
          <w:tcPr>
            <w:tcW w:w="1990" w:type="dxa"/>
            <w:tcBorders>
              <w:top w:val="nil"/>
              <w:left w:val="nil"/>
              <w:bottom w:val="nil"/>
              <w:right w:val="single" w:color="auto" w:sz="6" w:space="0"/>
              <w:tl2br w:val="nil"/>
              <w:tr2bl w:val="nil"/>
            </w:tcBorders>
            <w:noWrap w:val="0"/>
            <w:vAlign w:val="center"/>
          </w:tcPr>
          <w:p w14:paraId="708BAD2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387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w:t>
            </w:r>
          </w:p>
        </w:tc>
      </w:tr>
      <w:tr w14:paraId="486C4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5C09F91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90" w:type="dxa"/>
            <w:tcBorders>
              <w:top w:val="nil"/>
              <w:left w:val="nil"/>
              <w:bottom w:val="nil"/>
              <w:right w:val="nil"/>
              <w:tl2br w:val="nil"/>
              <w:tr2bl w:val="nil"/>
            </w:tcBorders>
            <w:noWrap w:val="0"/>
            <w:vAlign w:val="center"/>
          </w:tcPr>
          <w:p w14:paraId="3521BC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в оренду й експлуатацію  власного чи орендованого нерухомого майна</w:t>
            </w:r>
          </w:p>
        </w:tc>
        <w:tc>
          <w:tcPr>
            <w:tcW w:w="1990" w:type="dxa"/>
            <w:tcBorders>
              <w:top w:val="nil"/>
              <w:left w:val="nil"/>
              <w:bottom w:val="nil"/>
              <w:right w:val="single" w:color="auto" w:sz="6" w:space="0"/>
              <w:tl2br w:val="nil"/>
              <w:tr2bl w:val="nil"/>
            </w:tcBorders>
            <w:noWrap w:val="0"/>
            <w:vAlign w:val="center"/>
          </w:tcPr>
          <w:p w14:paraId="70DC0BC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8910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w:t>
            </w:r>
          </w:p>
        </w:tc>
      </w:tr>
    </w:tbl>
    <w:p w14:paraId="61B08A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осіб: </w:t>
      </w:r>
      <w:r>
        <w:rPr>
          <w:rFonts w:hint="default" w:ascii="Times New Roman CYR" w:hAnsi="Times New Roman CYR" w:eastAsia="Times New Roman CYR"/>
          <w:sz w:val="22"/>
          <w:szCs w:val="24"/>
        </w:rPr>
        <w:t>2</w:t>
      </w:r>
    </w:p>
    <w:p w14:paraId="0E01588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з одним десятковим знаком</w:t>
      </w:r>
    </w:p>
    <w:p w14:paraId="472500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04136, м.Київ, ПОДIЛЬСЬКИЙ р-н р-н, м.Київ, ВУЛ. МАРШАЛА ГРЕЧКА, 9Г, 0444436997</w:t>
      </w:r>
    </w:p>
    <w:p w14:paraId="67E817BE">
      <w:pPr>
        <w:spacing w:beforeLines="0" w:afterLines="0"/>
        <w:jc w:val="left"/>
        <w:rPr>
          <w:rFonts w:hint="default" w:ascii="Times New Roman CYR" w:hAnsi="Times New Roman CYR" w:eastAsia="Times New Roman CYR"/>
          <w:sz w:val="24"/>
          <w:szCs w:val="24"/>
        </w:rPr>
      </w:pPr>
    </w:p>
    <w:p w14:paraId="00173AC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1. Баланс</w:t>
      </w:r>
    </w:p>
    <w:p w14:paraId="232B7E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31.12.2014 p.</w:t>
      </w:r>
    </w:p>
    <w:p w14:paraId="690025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№1-мс</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1254DE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2496F8B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49FF6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1801006</w:t>
            </w:r>
          </w:p>
        </w:tc>
      </w:tr>
      <w:tr w14:paraId="4B8B88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1297A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6E6E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B1723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D084D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452960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C2705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B650A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25A0D7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7A7C6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B4A36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2795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537A1">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DD2E7D">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A14BA">
            <w:pPr>
              <w:spacing w:beforeLines="0" w:afterLines="0"/>
              <w:jc w:val="left"/>
              <w:rPr>
                <w:rFonts w:hint="default" w:ascii="Times New Roman CYR" w:hAnsi="Times New Roman CYR" w:eastAsia="Times New Roman CYR"/>
                <w:sz w:val="22"/>
                <w:szCs w:val="24"/>
              </w:rPr>
            </w:pPr>
          </w:p>
        </w:tc>
      </w:tr>
      <w:tr w14:paraId="5F0CD1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BD9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145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FFA5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D076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r>
      <w:tr w14:paraId="1B4A77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D3B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D8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1ABD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8E3D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215,5</w:t>
            </w:r>
          </w:p>
        </w:tc>
      </w:tr>
      <w:tr w14:paraId="728206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1A3C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9CB3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CDCB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(204,8)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29D8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(209,6)</w:t>
            </w:r>
          </w:p>
        </w:tc>
      </w:tr>
      <w:tr w14:paraId="1BC72D4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350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96A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1F7A2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08E0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1943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B7B4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7BC4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DF98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8543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5,9</w:t>
            </w:r>
          </w:p>
        </w:tc>
      </w:tr>
      <w:tr w14:paraId="2B6E03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04A4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AF5154">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0CD063">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20026A">
            <w:pPr>
              <w:spacing w:beforeLines="0" w:afterLines="0"/>
              <w:jc w:val="center"/>
              <w:rPr>
                <w:rFonts w:hint="default" w:ascii="Times New Roman CYR" w:hAnsi="Times New Roman CYR" w:eastAsia="Times New Roman CYR"/>
                <w:sz w:val="22"/>
                <w:szCs w:val="24"/>
              </w:rPr>
            </w:pPr>
          </w:p>
        </w:tc>
      </w:tr>
      <w:tr w14:paraId="297BDF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FFF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203A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3DDA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1D8D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7E95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B88E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BA15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3771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71,1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4FAA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72,9</w:t>
            </w:r>
          </w:p>
        </w:tc>
      </w:tr>
      <w:tr w14:paraId="7909A6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388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D35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57A4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122C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61</w:t>
            </w:r>
          </w:p>
        </w:tc>
      </w:tr>
      <w:tr w14:paraId="0856F7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24B2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250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C02B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DD9E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7B440A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1680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86E4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F888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83,6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7EAC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133,9</w:t>
            </w:r>
          </w:p>
        </w:tc>
      </w:tr>
      <w:tr w14:paraId="786857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88B6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1CC7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83BD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2169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139,8</w:t>
            </w:r>
          </w:p>
        </w:tc>
      </w:tr>
    </w:tbl>
    <w:p w14:paraId="22CCD2DD">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69608A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41C6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5D957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F2C3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року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3A9D4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68D244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AAC98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CE9C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3B8C1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C4977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BF455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53D8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05F271">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BFCA6D">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AF522">
            <w:pPr>
              <w:spacing w:beforeLines="0" w:afterLines="0"/>
              <w:jc w:val="center"/>
              <w:rPr>
                <w:rFonts w:hint="default" w:ascii="Times New Roman CYR" w:hAnsi="Times New Roman CYR" w:eastAsia="Times New Roman CYR"/>
                <w:sz w:val="22"/>
                <w:szCs w:val="24"/>
              </w:rPr>
            </w:pPr>
          </w:p>
        </w:tc>
      </w:tr>
      <w:tr w14:paraId="03E33A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94F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9C4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945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A85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w:t>
            </w:r>
          </w:p>
        </w:tc>
      </w:tr>
      <w:tr w14:paraId="416BDD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0CC5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990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CE21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-221,3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07DB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-279</w:t>
            </w:r>
          </w:p>
        </w:tc>
      </w:tr>
      <w:tr w14:paraId="609E3E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7B2D8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C44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D56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854B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E56F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CDB9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18BC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F033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-178,4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0646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-236,1</w:t>
            </w:r>
          </w:p>
        </w:tc>
      </w:tr>
      <w:tr w14:paraId="5CF525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F670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Довгострокові зобов`язання, цільове фінансування та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458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790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388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26B43A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20F0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12164">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F5F27">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D728A5">
            <w:pPr>
              <w:spacing w:beforeLines="0" w:afterLines="0"/>
              <w:jc w:val="center"/>
              <w:rPr>
                <w:rFonts w:hint="default" w:ascii="Times New Roman CYR" w:hAnsi="Times New Roman CYR" w:eastAsia="Times New Roman CYR"/>
                <w:sz w:val="22"/>
                <w:szCs w:val="24"/>
              </w:rPr>
            </w:pPr>
          </w:p>
        </w:tc>
      </w:tr>
      <w:tr w14:paraId="466CC3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B98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3D46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C4D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FB5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EE62C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AB9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 за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78A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6959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FC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121,6</w:t>
            </w:r>
          </w:p>
        </w:tc>
      </w:tr>
      <w:tr w14:paraId="37A14A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FAC80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4E0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470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118,9</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E0C4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148,3</w:t>
            </w:r>
          </w:p>
        </w:tc>
      </w:tr>
      <w:tr w14:paraId="36DFB1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F6F6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C875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F24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E8E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0,8</w:t>
            </w:r>
          </w:p>
        </w:tc>
      </w:tr>
      <w:tr w14:paraId="08F74B3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6B2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4BD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859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9B81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w:t>
            </w:r>
          </w:p>
        </w:tc>
      </w:tr>
      <w:tr w14:paraId="2C0F6F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C6C6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86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62B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A61D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2604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12F6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Усього за розділом III</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2BF0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83E7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172,7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6E71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275,9</w:t>
            </w:r>
          </w:p>
        </w:tc>
      </w:tr>
      <w:tr w14:paraId="259658E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4C42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A14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6CF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94,3</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3F66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139,8</w:t>
            </w:r>
          </w:p>
        </w:tc>
      </w:tr>
    </w:tbl>
    <w:p w14:paraId="55FC2F0B">
      <w:pPr>
        <w:spacing w:beforeLines="0" w:afterLines="0"/>
        <w:jc w:val="left"/>
        <w:rPr>
          <w:rFonts w:hint="default" w:ascii="Times New Roman CYR" w:hAnsi="Times New Roman CYR" w:eastAsia="Times New Roman CYR"/>
          <w:sz w:val="22"/>
          <w:szCs w:val="24"/>
        </w:rPr>
      </w:pPr>
    </w:p>
    <w:p w14:paraId="409C19E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09C86717">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2. Звіт про фінансові результати</w:t>
      </w:r>
    </w:p>
    <w:p w14:paraId="6716C7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2014 рік</w:t>
      </w:r>
    </w:p>
    <w:p w14:paraId="67927B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№2-мc</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06299C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363DB86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E4475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1801007</w:t>
            </w:r>
          </w:p>
        </w:tc>
      </w:tr>
      <w:tr w14:paraId="3CC198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51833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E6601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6E96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6A2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32A196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8C09C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608C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7229D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B6235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641D1E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422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9B1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2408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6FAF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88,6</w:t>
            </w:r>
          </w:p>
        </w:tc>
      </w:tr>
      <w:tr w14:paraId="01AC07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B25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7EE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C079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2A68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9,3</w:t>
            </w:r>
          </w:p>
        </w:tc>
      </w:tr>
      <w:tr w14:paraId="102009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1C93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доходи </w:t>
            </w:r>
            <w:r>
              <w:rPr>
                <w:rFonts w:hint="default" w:ascii="Times New Roman CYR" w:hAnsi="Times New Roman CYR" w:eastAsia="Times New Roman CYR"/>
                <w:sz w:val="22"/>
                <w:szCs w:val="24"/>
              </w:rPr>
              <w:t>(2000 + 2160)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E3D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E2C1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5D95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97,9</w:t>
            </w:r>
          </w:p>
        </w:tc>
      </w:tr>
      <w:tr w14:paraId="78A8B8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605D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2657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3F80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855E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w:t>
            </w:r>
          </w:p>
        </w:tc>
      </w:tr>
      <w:tr w14:paraId="1EF7B4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B50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CB0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E2D7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(76,2)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0D7C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(60,3)</w:t>
            </w:r>
          </w:p>
        </w:tc>
      </w:tr>
      <w:tr w14:paraId="6394CE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12AD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витрати </w:t>
            </w:r>
            <w:r>
              <w:rPr>
                <w:rFonts w:hint="default" w:ascii="Times New Roman CYR" w:hAnsi="Times New Roman CYR" w:eastAsia="Times New Roman CYR"/>
                <w:sz w:val="22"/>
                <w:szCs w:val="24"/>
              </w:rPr>
              <w:t>(2050 + 2165)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474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2285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0D53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3D97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(96,3)</w:t>
            </w:r>
          </w:p>
        </w:tc>
      </w:tr>
      <w:tr w14:paraId="0B8906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BA4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Фінансовий результат до оподаткування (2280 - 2285)</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D657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B86A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-57,6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1ECC1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w:t>
            </w:r>
          </w:p>
        </w:tc>
      </w:tr>
      <w:tr w14:paraId="643F34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7B8E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AEF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6CBB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8CFF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w:t>
            </w:r>
          </w:p>
        </w:tc>
      </w:tr>
      <w:tr w14:paraId="6D9519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C04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Витрати (доходи), які зменшують (збільшують) фінансовий результат після оподаткування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C94E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8EF2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258B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378A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4B0A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w:t>
            </w:r>
            <w:r>
              <w:rPr>
                <w:rFonts w:hint="default" w:ascii="Times New Roman CYR" w:hAnsi="Times New Roman CYR" w:eastAsia="Times New Roman CYR"/>
                <w:sz w:val="22"/>
                <w:szCs w:val="24"/>
              </w:rPr>
              <w:t>(2290 - 2300 - (+) 2310)</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849F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E957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-57,7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4FBF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-0,6</w:t>
            </w:r>
          </w:p>
        </w:tc>
      </w:tr>
    </w:tbl>
    <w:p w14:paraId="67272390">
      <w:pPr>
        <w:spacing w:beforeLines="0" w:afterLines="0"/>
        <w:jc w:val="left"/>
        <w:rPr>
          <w:rFonts w:hint="default" w:ascii="Times New Roman CYR" w:hAnsi="Times New Roman CYR" w:eastAsia="Times New Roman CYR"/>
          <w:sz w:val="22"/>
          <w:szCs w:val="24"/>
        </w:rPr>
      </w:pPr>
    </w:p>
    <w:p w14:paraId="3545AB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Наумчук ВiкторМихайлович</w:t>
      </w:r>
    </w:p>
    <w:p w14:paraId="77EDB96B">
      <w:pPr>
        <w:spacing w:beforeLines="0" w:afterLines="0"/>
        <w:jc w:val="left"/>
        <w:rPr>
          <w:rFonts w:hint="default" w:ascii="Times New Roman CYR" w:hAnsi="Times New Roman CYR" w:eastAsia="Times New Roman CYR"/>
          <w:sz w:val="22"/>
          <w:szCs w:val="24"/>
        </w:rPr>
      </w:pPr>
    </w:p>
    <w:p w14:paraId="4BFC3C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Бублiй Галина Пилипiвна</w:t>
      </w:r>
    </w:p>
    <w:p w14:paraId="3B99A76C">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2633F721">
      <w:pPr>
        <w:spacing w:beforeLines="0" w:afterLines="0"/>
        <w:jc w:val="left"/>
        <w:rPr>
          <w:rFonts w:hint="default" w:ascii="Times New Roman CYR" w:hAnsi="Times New Roman CYR" w:eastAsia="Times New Roman CYR"/>
          <w:sz w:val="22"/>
          <w:szCs w:val="24"/>
        </w:rPr>
      </w:pPr>
    </w:p>
    <w:p w14:paraId="4FD0D351">
      <w:pPr>
        <w:spacing w:beforeLines="0" w:afterLines="0"/>
        <w:jc w:val="left"/>
        <w:rPr>
          <w:rFonts w:hint="default" w:ascii="Times New Roman CYR" w:hAnsi="Times New Roman CYR" w:eastAsia="Times New Roman CYR"/>
          <w:sz w:val="22"/>
          <w:szCs w:val="24"/>
        </w:rPr>
      </w:pPr>
    </w:p>
    <w:sectPr>
      <w:pgSz w:w="12240" w:h="15840"/>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5C721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1</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2026-04-07T06:39:42Z</dcterms:created>
  <dc:creator>Дмитро</dc:creator>
  <cp:lastModifiedBy>Дмитро</cp:lastModifiedBy>
  <dcterms:modified xsi:type="dcterms:W3CDTF">2026-04-07T06:43:22Z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3CECC418676B4381AE6BCD72F0A2D7EA_13</vt:lpwstr>
  </property>
</Properties>
</file>